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5F17" w14:textId="77777777" w:rsidR="00E56442" w:rsidRDefault="00E56442" w:rsidP="00E56442"/>
    <w:p w14:paraId="23E30DB4" w14:textId="77777777" w:rsidR="00E56442" w:rsidRDefault="00E56442" w:rsidP="00E56442"/>
    <w:p w14:paraId="58916651" w14:textId="1D0E29C5" w:rsidR="00E56442" w:rsidRDefault="00E56442" w:rsidP="00E56442">
      <w:r>
        <w:t>OPERASYON NOTU</w:t>
      </w:r>
    </w:p>
    <w:p w14:paraId="5D0F068B" w14:textId="77777777" w:rsidR="00E56442" w:rsidRDefault="00E56442" w:rsidP="00E56442"/>
    <w:p w14:paraId="247AE986" w14:textId="5A77C1C7" w:rsidR="00E56442" w:rsidRDefault="00E56442" w:rsidP="00E56442">
      <w:r>
        <w:t>Hasta Adı Soyadı:</w:t>
      </w:r>
    </w:p>
    <w:p w14:paraId="1A5D8A28" w14:textId="5A2616CB" w:rsidR="00E56442" w:rsidRDefault="00E56442" w:rsidP="00E56442">
      <w:r>
        <w:t xml:space="preserve">T.C. Kimlik No:  </w:t>
      </w:r>
    </w:p>
    <w:p w14:paraId="1189D728" w14:textId="3CFD7120" w:rsidR="00E56442" w:rsidRDefault="00E56442" w:rsidP="00E56442">
      <w:r>
        <w:t xml:space="preserve">Doğum Tarihi:  </w:t>
      </w:r>
    </w:p>
    <w:p w14:paraId="700FDCF7" w14:textId="3D94A083" w:rsidR="00E56442" w:rsidRDefault="00E56442" w:rsidP="00E56442">
      <w:r>
        <w:t>Protokol No:</w:t>
      </w:r>
    </w:p>
    <w:p w14:paraId="2B9CDBDB" w14:textId="5A2D3F43" w:rsidR="00E56442" w:rsidRDefault="00E56442" w:rsidP="00E56442">
      <w:r>
        <w:t>Ameliyat Tarihi:</w:t>
      </w:r>
    </w:p>
    <w:p w14:paraId="3BAB183B" w14:textId="7C89E5C1" w:rsidR="00E56442" w:rsidRDefault="00E56442" w:rsidP="00E56442">
      <w:r>
        <w:t xml:space="preserve">Ameliyatı Yapan Hekim:  </w:t>
      </w:r>
    </w:p>
    <w:p w14:paraId="2DCD67B3" w14:textId="6607DCF9" w:rsidR="00E56442" w:rsidRDefault="00E56442" w:rsidP="00E56442">
      <w:r>
        <w:t xml:space="preserve">Asistan Hekim: </w:t>
      </w:r>
    </w:p>
    <w:p w14:paraId="3C1016D1" w14:textId="4CCA0CD4" w:rsidR="00E56442" w:rsidRDefault="00E56442" w:rsidP="00E56442">
      <w:proofErr w:type="spellStart"/>
      <w:r>
        <w:t>Klinik:Üroloji</w:t>
      </w:r>
      <w:proofErr w:type="spellEnd"/>
      <w:r>
        <w:t xml:space="preserve"> </w:t>
      </w:r>
    </w:p>
    <w:p w14:paraId="50483321" w14:textId="5DC111A4" w:rsidR="00E56442" w:rsidRDefault="00E56442" w:rsidP="00E56442">
      <w:proofErr w:type="spellStart"/>
      <w:r>
        <w:t>Tanı:Penis</w:t>
      </w:r>
      <w:proofErr w:type="spellEnd"/>
      <w:r>
        <w:t xml:space="preserve"> </w:t>
      </w:r>
      <w:r w:rsidR="009C4D2B">
        <w:t>Kalınlaştırma</w:t>
      </w:r>
    </w:p>
    <w:p w14:paraId="7CDE65B5" w14:textId="77777777" w:rsidR="00E56442" w:rsidRDefault="00E56442" w:rsidP="00E56442"/>
    <w:p w14:paraId="74F5D0B1" w14:textId="77777777" w:rsidR="009C4D2B" w:rsidRDefault="009C4D2B" w:rsidP="009C4D2B"/>
    <w:p w14:paraId="15541229" w14:textId="2FC1F15F" w:rsidR="009C4D2B" w:rsidRDefault="009C4D2B" w:rsidP="009C4D2B">
      <w:r>
        <w:t xml:space="preserve">Ameliyatın </w:t>
      </w:r>
      <w:proofErr w:type="spellStart"/>
      <w:r>
        <w:t>Adı:Penis</w:t>
      </w:r>
      <w:proofErr w:type="spellEnd"/>
      <w:r>
        <w:t xml:space="preserve"> Kalınlaştırma (Yağ Enjeksiyonu) ve Karın Bölgesinden </w:t>
      </w:r>
      <w:proofErr w:type="spellStart"/>
      <w:r>
        <w:t>Liposuction</w:t>
      </w:r>
      <w:proofErr w:type="spellEnd"/>
      <w:r>
        <w:t xml:space="preserve">  </w:t>
      </w:r>
    </w:p>
    <w:p w14:paraId="55496C1C" w14:textId="77777777" w:rsidR="009C4D2B" w:rsidRDefault="009C4D2B" w:rsidP="009C4D2B"/>
    <w:p w14:paraId="7CC5575E" w14:textId="5534F427" w:rsidR="009C4D2B" w:rsidRDefault="009C4D2B" w:rsidP="009C4D2B">
      <w:r>
        <w:t xml:space="preserve">Anestezi Türü: </w:t>
      </w:r>
      <w:r w:rsidR="00680F13">
        <w:t>Lokal anestezi</w:t>
      </w:r>
      <w:r>
        <w:t xml:space="preserve">  </w:t>
      </w:r>
    </w:p>
    <w:p w14:paraId="39B5B240" w14:textId="77777777" w:rsidR="009C4D2B" w:rsidRDefault="009C4D2B" w:rsidP="009C4D2B"/>
    <w:p w14:paraId="0A8419E5" w14:textId="1259DCDD" w:rsidR="009C4D2B" w:rsidRDefault="009C4D2B" w:rsidP="009C4D2B">
      <w:r>
        <w:t xml:space="preserve">Ameliyat Süresi:  </w:t>
      </w:r>
    </w:p>
    <w:p w14:paraId="08E2151A" w14:textId="77777777" w:rsidR="009C4D2B" w:rsidRDefault="009C4D2B" w:rsidP="009C4D2B"/>
    <w:p w14:paraId="64502EAE" w14:textId="3B702CBF" w:rsidR="009C4D2B" w:rsidRDefault="009C4D2B" w:rsidP="009C4D2B">
      <w:r>
        <w:t>Ameliyat Endikasyonu: Hasta, penis kalınlığını artırmak amacıyla kalınlaştırma prosedürü için başvurmuştur. Bu işlem, karın bölgesinden yağ alımı (</w:t>
      </w:r>
      <w:proofErr w:type="spellStart"/>
      <w:r>
        <w:t>liposuction</w:t>
      </w:r>
      <w:proofErr w:type="spellEnd"/>
      <w:r>
        <w:t>) ve toplanan yağın penis dokusuna enjeksiyonunu içerir.</w:t>
      </w:r>
      <w:r w:rsidR="00242E9D">
        <w:t xml:space="preserve"> Hastanın işlem öncesi penis kalınlığı …. Cm ölçülmüştür. </w:t>
      </w:r>
    </w:p>
    <w:p w14:paraId="731BB7CD" w14:textId="77777777" w:rsidR="009C4D2B" w:rsidRDefault="009C4D2B" w:rsidP="009C4D2B"/>
    <w:p w14:paraId="6E2C7BCB" w14:textId="77777777" w:rsidR="00242E9D" w:rsidRDefault="00242E9D" w:rsidP="00242E9D"/>
    <w:p w14:paraId="3B961FF8" w14:textId="06B071D0" w:rsidR="00242E9D" w:rsidRDefault="00242E9D" w:rsidP="00242E9D">
      <w:r>
        <w:t>İşlem Notu:</w:t>
      </w:r>
    </w:p>
    <w:p w14:paraId="57CBBEDE" w14:textId="77777777" w:rsidR="009C4D2B" w:rsidRDefault="009C4D2B" w:rsidP="009C4D2B"/>
    <w:p w14:paraId="74CB8022" w14:textId="2D796526" w:rsidR="009C4D2B" w:rsidRDefault="009C4D2B" w:rsidP="00680F13">
      <w:r>
        <w:lastRenderedPageBreak/>
        <w:t xml:space="preserve">Hasta ameliyathaneye alındı ve genel anestezi uygulandı. Hasta sırtüstü pozisyonda, karın bölgesi ve </w:t>
      </w:r>
      <w:r w:rsidR="00242E9D">
        <w:t>genital bölge</w:t>
      </w:r>
      <w:r>
        <w:t xml:space="preserve"> antiseptik solüsyonlarla temizlendi ve steril örtülerle kapatıldı.</w:t>
      </w:r>
      <w:r w:rsidR="00680F13">
        <w:t xml:space="preserve"> </w:t>
      </w:r>
      <w:proofErr w:type="spellStart"/>
      <w:r w:rsidR="00680F13">
        <w:t>Penil</w:t>
      </w:r>
      <w:proofErr w:type="spellEnd"/>
      <w:r w:rsidR="00680F13">
        <w:t xml:space="preserve"> blok sonrası yeterli anestezi sağlanmasını takiben işleme başlandı. </w:t>
      </w:r>
    </w:p>
    <w:p w14:paraId="6CB58D49" w14:textId="7690D3A6" w:rsidR="009C4D2B" w:rsidRDefault="00242E9D" w:rsidP="009C4D2B">
      <w:r>
        <w:t xml:space="preserve">Penis koronal </w:t>
      </w:r>
      <w:proofErr w:type="spellStart"/>
      <w:r>
        <w:t>sulkus</w:t>
      </w:r>
      <w:proofErr w:type="spellEnd"/>
      <w:r>
        <w:t xml:space="preserve"> hizasından her iki lateral kesimden pembe uçlu iğne ile delindi ve </w:t>
      </w:r>
      <w:proofErr w:type="spellStart"/>
      <w:r>
        <w:t>ciltaltına</w:t>
      </w:r>
      <w:proofErr w:type="spellEnd"/>
      <w:r>
        <w:t xml:space="preserve"> tünel oluşturuldu. </w:t>
      </w:r>
      <w:proofErr w:type="spellStart"/>
      <w:r>
        <w:t>Künt</w:t>
      </w:r>
      <w:proofErr w:type="spellEnd"/>
      <w:r>
        <w:t xml:space="preserve"> uçlu </w:t>
      </w:r>
      <w:r w:rsidR="001D0B9B">
        <w:t xml:space="preserve">18-21 </w:t>
      </w:r>
      <w:proofErr w:type="spellStart"/>
      <w:r w:rsidR="001D0B9B">
        <w:t>gauge</w:t>
      </w:r>
      <w:proofErr w:type="spellEnd"/>
      <w:r w:rsidR="001D0B9B">
        <w:t xml:space="preserve"> kanüller</w:t>
      </w:r>
      <w:r w:rsidR="001D0B9B">
        <w:t xml:space="preserve"> </w:t>
      </w:r>
      <w:r>
        <w:t xml:space="preserve">yardımı ile bu alanlardan giriş sağlandı. </w:t>
      </w:r>
      <w:proofErr w:type="spellStart"/>
      <w:r w:rsidR="00680F13">
        <w:t>Hyalüronik</w:t>
      </w:r>
      <w:proofErr w:type="spellEnd"/>
      <w:r w:rsidR="00680F13">
        <w:t xml:space="preserve"> asit dolgu maddesi</w:t>
      </w:r>
      <w:r>
        <w:t xml:space="preserve"> bu alanlardan proksimalden distale ilerler iken enjekte edilmeye başlandı. </w:t>
      </w:r>
      <w:r w:rsidR="001D0B9B">
        <w:t xml:space="preserve">Penis genelinde simetrik dağılım ile  </w:t>
      </w:r>
      <w:r w:rsidR="001D0B9B">
        <w:t xml:space="preserve">toplamda yaklaşık </w:t>
      </w:r>
      <w:r w:rsidR="001D0B9B">
        <w:t>30-</w:t>
      </w:r>
      <w:r w:rsidR="001D0B9B">
        <w:t xml:space="preserve">40 cc </w:t>
      </w:r>
      <w:r w:rsidR="00680F13">
        <w:t xml:space="preserve">madde </w:t>
      </w:r>
      <w:r w:rsidR="001D0B9B">
        <w:t>enjeksiyonu yapıl</w:t>
      </w:r>
      <w:r w:rsidR="001D0B9B">
        <w:t>dı.</w:t>
      </w:r>
    </w:p>
    <w:p w14:paraId="26866DCB" w14:textId="175F5EF1" w:rsidR="009C4D2B" w:rsidRDefault="00680F13" w:rsidP="009C4D2B">
      <w:r>
        <w:t xml:space="preserve">Enjeksiyon </w:t>
      </w:r>
      <w:r w:rsidR="009C4D2B">
        <w:t xml:space="preserve">işlemlerinden sonra, </w:t>
      </w:r>
      <w:r>
        <w:t xml:space="preserve">insizyon </w:t>
      </w:r>
      <w:r w:rsidR="009C4D2B">
        <w:t xml:space="preserve">bölgesinde kanama kontrolü dikkatlice sağlandı. Hemostatik önlemler alındı ve herhangi bir komplikasyon gözlenmedi. </w:t>
      </w:r>
      <w:r>
        <w:t>P</w:t>
      </w:r>
      <w:r w:rsidR="009C4D2B">
        <w:t xml:space="preserve">enis üzerindeki enjeksiyon alanları, 4/0 monofilament </w:t>
      </w:r>
      <w:proofErr w:type="spellStart"/>
      <w:r w:rsidR="009C4D2B">
        <w:t>sütürlerle</w:t>
      </w:r>
      <w:proofErr w:type="spellEnd"/>
      <w:r w:rsidR="009C4D2B">
        <w:t xml:space="preserve"> kapatıldı. </w:t>
      </w:r>
    </w:p>
    <w:p w14:paraId="19AF82E4" w14:textId="77777777" w:rsidR="009C4D2B" w:rsidRDefault="009C4D2B" w:rsidP="009C4D2B"/>
    <w:p w14:paraId="7D3D300D" w14:textId="18AA3C9A" w:rsidR="009C4D2B" w:rsidRDefault="009C4D2B" w:rsidP="009C4D2B">
      <w:r>
        <w:t>Ameliyat Sonrası:</w:t>
      </w:r>
    </w:p>
    <w:p w14:paraId="2F697103" w14:textId="4FA800A9" w:rsidR="009C4D2B" w:rsidRDefault="009C4D2B" w:rsidP="009C4D2B">
      <w:r>
        <w:t xml:space="preserve">Soğuk uygulama, analjezi ve yara bakımı hakkında bilgiler verildi. Ameliyat sonrası bölgesel ödem ve ağrının azaltılması için gerekli tedavi ve takip önerildi. </w:t>
      </w:r>
      <w:r w:rsidR="00680F13">
        <w:t>İşlem</w:t>
      </w:r>
      <w:r>
        <w:t xml:space="preserve"> alanları düzenli olarak kontrol edilmek üzere hastaya randevu verildi.</w:t>
      </w:r>
    </w:p>
    <w:p w14:paraId="419C96CF" w14:textId="77777777" w:rsidR="001D0B9B" w:rsidRDefault="001D0B9B" w:rsidP="009C4D2B"/>
    <w:p w14:paraId="4927D545" w14:textId="4BCFE266" w:rsidR="009C4D2B" w:rsidRDefault="009C4D2B" w:rsidP="009C4D2B">
      <w:r>
        <w:t>Ameliyat Sonucu:</w:t>
      </w:r>
    </w:p>
    <w:p w14:paraId="182DA23E" w14:textId="6A01133B" w:rsidR="009C4D2B" w:rsidRDefault="009C4D2B" w:rsidP="009C4D2B">
      <w:r>
        <w:t>Ameliyat sırasında herhangi bir komplikasyon gelişmedi. Penis kalınlaştır</w:t>
      </w:r>
      <w:r w:rsidR="00680F13">
        <w:t xml:space="preserve">ma </w:t>
      </w:r>
      <w:r>
        <w:t>işlem</w:t>
      </w:r>
      <w:r w:rsidR="00680F13">
        <w:t xml:space="preserve">i </w:t>
      </w:r>
      <w:r>
        <w:t>başarıyla tamamlandı. Postoperatif dönemde iyileşme süreci izlenecek ve sonuçlar değerlendirilecektir.</w:t>
      </w:r>
    </w:p>
    <w:p w14:paraId="29B5E6C3" w14:textId="77777777" w:rsidR="009C4D2B" w:rsidRDefault="009C4D2B" w:rsidP="009C4D2B"/>
    <w:p w14:paraId="42629032" w14:textId="77777777" w:rsidR="009C4D2B" w:rsidRDefault="009C4D2B" w:rsidP="009C4D2B">
      <w:r>
        <w:t xml:space="preserve">**Ameliyatı Yapan Hekim:**  </w:t>
      </w:r>
    </w:p>
    <w:p w14:paraId="5A42A155" w14:textId="77777777" w:rsidR="009C4D2B" w:rsidRDefault="009C4D2B" w:rsidP="009C4D2B">
      <w:r>
        <w:t xml:space="preserve">(İmza ve Kaşe)  </w:t>
      </w:r>
    </w:p>
    <w:p w14:paraId="0C066994" w14:textId="77777777" w:rsidR="009C4D2B" w:rsidRDefault="009C4D2B" w:rsidP="009C4D2B"/>
    <w:p w14:paraId="1C7DA5EE" w14:textId="77777777" w:rsidR="00E56442" w:rsidRDefault="00E56442" w:rsidP="00E56442"/>
    <w:p w14:paraId="43850E84" w14:textId="607D2BC2" w:rsidR="009E701D" w:rsidRDefault="009E701D" w:rsidP="00E56442"/>
    <w:sectPr w:rsidR="009E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D"/>
    <w:rsid w:val="00095060"/>
    <w:rsid w:val="001D0B9B"/>
    <w:rsid w:val="00242E9D"/>
    <w:rsid w:val="00680F13"/>
    <w:rsid w:val="009C4D2B"/>
    <w:rsid w:val="009E701D"/>
    <w:rsid w:val="00A25075"/>
    <w:rsid w:val="00CA664B"/>
    <w:rsid w:val="00DE61D7"/>
    <w:rsid w:val="00E56442"/>
    <w:rsid w:val="00F0511F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BC13C"/>
  <w15:chartTrackingRefBased/>
  <w15:docId w15:val="{40D8E08B-53A4-E744-B48F-DBF0357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7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7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7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7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7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70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70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70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70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70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70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7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70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70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70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7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70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7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Abdulmecit Yavuz</dc:creator>
  <cp:keywords/>
  <dc:description/>
  <cp:lastModifiedBy>Abdulmecit Yavuz</cp:lastModifiedBy>
  <cp:revision>2</cp:revision>
  <dcterms:created xsi:type="dcterms:W3CDTF">2024-08-21T08:46:00Z</dcterms:created>
  <dcterms:modified xsi:type="dcterms:W3CDTF">2024-08-21T08:46:00Z</dcterms:modified>
</cp:coreProperties>
</file>